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B92B" w14:textId="77777777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p w14:paraId="3EB07CCD" w14:textId="43706197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967191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PŘIHLÁŠKA NA KURZ </w:t>
      </w:r>
      <w:r w:rsidR="00CB3BF0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DIGITÁLNÍHO MODNÍHO DESIGNU – THE NEW REAL</w:t>
      </w:r>
    </w:p>
    <w:p w14:paraId="4ABF7286" w14:textId="53041FE6" w:rsidR="00CB3BF0" w:rsidRDefault="005D5335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TERMÍNY</w:t>
      </w:r>
      <w:r w:rsidR="00CB3BF0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: 14.-22. 7. 2025</w:t>
      </w:r>
    </w:p>
    <w:p w14:paraId="26BF7428" w14:textId="250D3944" w:rsidR="00967191" w:rsidRDefault="005D5335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MÍSTO</w:t>
      </w:r>
      <w:r w:rsidR="00CB3BF0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: </w:t>
      </w: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TECHNOLOGICKÉ CENTRUM UMPRUM, </w:t>
      </w:r>
      <w:r w:rsidR="00CB3BF0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MIKULANSKÁ 5, PRAGUE</w:t>
      </w:r>
    </w:p>
    <w:p w14:paraId="590E110E" w14:textId="77777777" w:rsidR="00CB3BF0" w:rsidRPr="00967191" w:rsidRDefault="00CB3BF0" w:rsidP="00CB3BF0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7" w:history="1">
        <w:r w:rsidRPr="00967191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p w14:paraId="3B76D675" w14:textId="77777777" w:rsidR="00CB3BF0" w:rsidRPr="00967191" w:rsidRDefault="00CB3BF0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tblpY="25"/>
        <w:tblW w:w="8488" w:type="dxa"/>
        <w:tblLook w:val="04A0" w:firstRow="1" w:lastRow="0" w:firstColumn="1" w:lastColumn="0" w:noHBand="0" w:noVBand="1"/>
      </w:tblPr>
      <w:tblGrid>
        <w:gridCol w:w="3681"/>
        <w:gridCol w:w="4807"/>
      </w:tblGrid>
      <w:tr w:rsidR="00967191" w:rsidRPr="00967191" w14:paraId="7F300740" w14:textId="77777777" w:rsidTr="005D5335">
        <w:trPr>
          <w:trHeight w:val="8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397" w14:textId="61C82B92" w:rsidR="00967191" w:rsidRPr="00967191" w:rsidRDefault="005D5335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JMÉNO</w:t>
            </w:r>
            <w:r w:rsidR="00CB3BF0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69A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2CFF70B" w14:textId="77777777" w:rsidTr="005D5335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2320" w14:textId="2873F7B1" w:rsidR="00967191" w:rsidRPr="00967191" w:rsidRDefault="005D5335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PŘÍJMENÍ</w:t>
            </w:r>
            <w:r w:rsidR="00CB3BF0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CA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109CB4D6" w14:textId="77777777" w:rsidTr="005D5335">
        <w:trPr>
          <w:trHeight w:val="6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98F" w14:textId="5E1A1017" w:rsidR="00967191" w:rsidRPr="00967191" w:rsidRDefault="00CB3BF0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DATUM NAROZENÍ</w:t>
            </w:r>
            <w:r w:rsidR="00967191"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79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0A1DFC5E" w14:textId="77777777" w:rsidTr="005D5335">
        <w:trPr>
          <w:trHeight w:val="5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3802" w14:textId="6365B374" w:rsidR="00967191" w:rsidRPr="00967191" w:rsidRDefault="00CB3BF0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VYSÍLACÍ ORGANIZACE/ŠKOLA/JINÉ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B4E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C560E7" w:rsidRPr="00967191" w14:paraId="579C69A6" w14:textId="77777777" w:rsidTr="005D5335">
        <w:trPr>
          <w:trHeight w:val="5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03D" w14:textId="1F3DB306" w:rsidR="00C560E7" w:rsidRPr="00967191" w:rsidRDefault="00C560E7" w:rsidP="00967191">
            <w:pPr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POVOLÁNÍ/STUDIJNÍ OBOR (student, vyučující, designér, umělec)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396" w14:textId="77777777" w:rsidR="00C560E7" w:rsidRPr="00967191" w:rsidRDefault="00C560E7" w:rsidP="00967191">
            <w:pPr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9BB234D" w14:textId="77777777" w:rsidTr="005D5335">
        <w:trPr>
          <w:trHeight w:val="5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B56" w14:textId="5B901DBA" w:rsidR="00967191" w:rsidRPr="00967191" w:rsidRDefault="005D5335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TELEFONNÍ ČÍSL</w:t>
            </w: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O</w:t>
            </w:r>
            <w:r w:rsidR="00967191"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EAB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4F6B024C" w14:textId="77777777" w:rsidTr="005D5335">
        <w:trPr>
          <w:trHeight w:val="6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F1F" w14:textId="7852EBB8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E</w:t>
            </w:r>
            <w:r w:rsidR="005D5335">
              <w:rPr>
                <w:rFonts w:ascii="Umprum" w:eastAsia="Times New Roman" w:hAnsi="Umprum" w:cs="Times New Roman"/>
                <w:b/>
                <w:bCs/>
                <w:lang w:eastAsia="cs-CZ"/>
              </w:rPr>
              <w:t>-MAIL</w:t>
            </w: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C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062DDBC" w14:textId="77777777" w:rsidTr="005D5335">
        <w:trPr>
          <w:trHeight w:val="8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A60" w14:textId="77777777" w:rsidR="005D5335" w:rsidRDefault="005D5335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FAKTURAČNÍ ÚDAJE </w:t>
            </w:r>
          </w:p>
          <w:p w14:paraId="5743FC8B" w14:textId="6BD9FF04" w:rsidR="00967191" w:rsidRPr="00967191" w:rsidRDefault="005D5335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(vyplňte pouze v případě, že chcete vystavit fakturu za účastnický poplatek na zaměstnavatele/školu/jiné)</w:t>
            </w:r>
            <w:r w:rsidR="00CB3BF0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FA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</w:tbl>
    <w:p w14:paraId="06992721" w14:textId="77777777" w:rsidR="002819D0" w:rsidRPr="00967191" w:rsidRDefault="002819D0">
      <w:pPr>
        <w:rPr>
          <w:rFonts w:ascii="Umprum" w:eastAsia="Times New Roman" w:hAnsi="Umprum" w:cs="Times New Roman"/>
          <w:lang w:eastAsia="cs-CZ"/>
        </w:rPr>
      </w:pPr>
    </w:p>
    <w:p w14:paraId="51A41437" w14:textId="77777777" w:rsidR="00967191" w:rsidRPr="00967191" w:rsidRDefault="00967191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bookmarkStart w:id="0" w:name="_Hlk198285665"/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8" w:history="1">
        <w:r w:rsidRPr="00967191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bookmarkEnd w:id="0"/>
    <w:p w14:paraId="6A1F6D64" w14:textId="4470B3F4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Uchazeč tímto uděluje souhlas Vysoké škole uměleckoprůmyslové v Praze, IČO </w:t>
      </w:r>
      <w:r w:rsidRPr="00967191">
        <w:rPr>
          <w:rFonts w:ascii="Umprum" w:hAnsi="Umprum" w:cs="Arial"/>
          <w:bCs/>
          <w:sz w:val="20"/>
          <w:szCs w:val="18"/>
          <w:shd w:val="clear" w:color="auto" w:fill="FFFFFF"/>
        </w:rPr>
        <w:t xml:space="preserve">60461071, </w:t>
      </w:r>
      <w:r w:rsidRPr="00967191">
        <w:rPr>
          <w:rFonts w:ascii="Umprum" w:hAnsi="Umprum" w:cs="Arial"/>
          <w:sz w:val="20"/>
          <w:szCs w:val="18"/>
        </w:rPr>
        <w:t xml:space="preserve">se sídlem </w:t>
      </w:r>
      <w:r w:rsidRPr="00967191">
        <w:rPr>
          <w:rStyle w:val="lrzxr"/>
          <w:rFonts w:ascii="Umprum" w:hAnsi="Umprum" w:cs="Arial"/>
          <w:sz w:val="20"/>
          <w:szCs w:val="18"/>
          <w:shd w:val="clear" w:color="auto" w:fill="FFFFFF"/>
        </w:rPr>
        <w:t xml:space="preserve">nám. J. Palacha 80/3, 116 93 Praha </w:t>
      </w:r>
      <w:r w:rsidRPr="00967191">
        <w:rPr>
          <w:rFonts w:ascii="Umprum" w:hAnsi="Umprum" w:cs="Arial"/>
          <w:sz w:val="20"/>
          <w:szCs w:val="18"/>
        </w:rPr>
        <w:t xml:space="preserve">(dále také jako „správce“ nebo „UMPRUM“), aby ve smyslu nařízení </w:t>
      </w:r>
      <w:r w:rsidRPr="00967191">
        <w:rPr>
          <w:rFonts w:ascii="Umprum" w:hAnsi="Umprum" w:cs="Arial"/>
          <w:sz w:val="20"/>
          <w:szCs w:val="18"/>
          <w:shd w:val="clear" w:color="auto" w:fill="FFFFFF"/>
        </w:rPr>
        <w:t xml:space="preserve">Evropského parlamentu a Rady (EU) 2016/679 ze dne 27. dubna 2016 o ochraně fyzických osob v souvislosti se zpracováním osobních údajů a o volném pohybu těchto údajů a o zrušení směrnice 95/46/ES (Obecné nařízení o ochraně osobních údajů), zákona č. 110/2019, o zpracování osobních údajů, v platném znění a zákona č. 111/2019 Sb., </w:t>
      </w:r>
      <w:r w:rsidRPr="00967191">
        <w:rPr>
          <w:rFonts w:ascii="Umprum" w:hAnsi="Umprum" w:cs="Arial"/>
          <w:iCs/>
          <w:sz w:val="20"/>
          <w:szCs w:val="18"/>
          <w:shd w:val="clear" w:color="auto" w:fill="FFFFFF"/>
        </w:rPr>
        <w:t>kterým se mění některé zákony v souvislosti s přijetím zákona o zpracování osobních údajů</w:t>
      </w:r>
      <w:r w:rsidRPr="00967191">
        <w:rPr>
          <w:rFonts w:ascii="Umprum" w:hAnsi="Umprum" w:cs="Arial"/>
          <w:i/>
          <w:iCs/>
          <w:sz w:val="20"/>
          <w:szCs w:val="18"/>
          <w:shd w:val="clear" w:color="auto" w:fill="FFFFFF"/>
        </w:rPr>
        <w:t xml:space="preserve">, v platném znění, </w:t>
      </w:r>
      <w:r w:rsidRPr="00967191">
        <w:rPr>
          <w:rFonts w:ascii="Umprum" w:hAnsi="Umprum" w:cs="Arial"/>
          <w:sz w:val="20"/>
          <w:szCs w:val="18"/>
        </w:rPr>
        <w:t>zpracovával osobní údaje uchazeče, které uvedl v rámci této přihlášky do kurzu celoživotního vzdělávání, zejména v rozsahu jméno a příjmení, datum narození, adresa bydliště, e-mailová adresa, telefonní číslo apod.</w:t>
      </w:r>
    </w:p>
    <w:p w14:paraId="52B48652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7291CE54" w14:textId="32B47F45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Údaje budou správcem zpracovány po dobu nezbytně nutnou k realizaci Projektu a jeho následného vyhodnocování.</w:t>
      </w:r>
    </w:p>
    <w:p w14:paraId="5EA564D9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0A1ACE4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lastRenderedPageBreak/>
        <w:t xml:space="preserve">Uchazeč bere na vědomí, že souhlas lze vzít kdykoliv zpět, a to zasláním odvolání souhlasu na e-mailovou adresu </w:t>
      </w:r>
      <w:hyperlink r:id="rId9" w:history="1">
        <w:r w:rsidRPr="00967191">
          <w:rPr>
            <w:rStyle w:val="Hypertextovodkaz"/>
            <w:rFonts w:ascii="Umprum" w:hAnsi="Umprum" w:cs="Arial"/>
            <w:sz w:val="20"/>
            <w:szCs w:val="18"/>
          </w:rPr>
          <w:t>kurz</w:t>
        </w:r>
        <w:r w:rsidRPr="00967191">
          <w:rPr>
            <w:rStyle w:val="Hypertextovodkaz"/>
            <w:rFonts w:ascii="Umprum" w:hAnsi="Umprum" w:cs="Arial"/>
            <w:sz w:val="20"/>
            <w:szCs w:val="18"/>
            <w:shd w:val="clear" w:color="auto" w:fill="FFFFFF"/>
          </w:rPr>
          <w:t>y@umprum.cz</w:t>
        </w:r>
      </w:hyperlink>
      <w:r w:rsidRPr="00967191">
        <w:rPr>
          <w:rFonts w:ascii="Umprum" w:hAnsi="Umprum" w:cs="Arial"/>
          <w:color w:val="4D5156"/>
          <w:sz w:val="20"/>
          <w:szCs w:val="18"/>
          <w:shd w:val="clear" w:color="auto" w:fill="FFFFFF"/>
        </w:rPr>
        <w:t xml:space="preserve"> </w:t>
      </w:r>
      <w:r w:rsidRPr="00967191">
        <w:rPr>
          <w:rFonts w:ascii="Umprum" w:hAnsi="Umprum" w:cs="Arial"/>
          <w:sz w:val="20"/>
          <w:szCs w:val="18"/>
        </w:rPr>
        <w:t>nebo doporučeným dopisem na adresu sídla UMPRUM.</w:t>
      </w:r>
    </w:p>
    <w:p w14:paraId="41671291" w14:textId="77777777" w:rsidR="00967191" w:rsidRPr="00967191" w:rsidRDefault="00967191" w:rsidP="00967191">
      <w:pPr>
        <w:pStyle w:val="Odstavecseseznamem"/>
        <w:rPr>
          <w:rFonts w:ascii="Umprum" w:hAnsi="Umprum" w:cs="Arial"/>
          <w:sz w:val="20"/>
          <w:szCs w:val="18"/>
        </w:rPr>
      </w:pPr>
    </w:p>
    <w:p w14:paraId="2A4009B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Uchazeč má dále právo:</w:t>
      </w:r>
    </w:p>
    <w:p w14:paraId="75C0639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požadovat přístup k osobním údajům;</w:t>
      </w:r>
    </w:p>
    <w:p w14:paraId="70B8F8E8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opravu osobních údajů uchazeče, které jsou zpracovávány;</w:t>
      </w:r>
    </w:p>
    <w:p w14:paraId="0331DBE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eastAsia="Times New Roman" w:hAnsi="Umprum" w:cs="Arial"/>
          <w:color w:val="000000"/>
          <w:sz w:val="20"/>
          <w:szCs w:val="18"/>
          <w:lang w:eastAsia="cs-CZ"/>
        </w:rPr>
      </w:pPr>
      <w:r w:rsidRPr="00967191">
        <w:rPr>
          <w:rFonts w:ascii="Umprum" w:hAnsi="Umprum" w:cs="Arial"/>
          <w:sz w:val="20"/>
          <w:szCs w:val="18"/>
        </w:rPr>
        <w:t>na omezení zpracování osobních údajů, zejména v případě, pokud uchazeč popírá přesnost osobních údajů</w:t>
      </w:r>
      <w:r w:rsidRPr="00967191">
        <w:rPr>
          <w:rFonts w:ascii="Umprum" w:hAnsi="Umprum" w:cs="Arial"/>
          <w:color w:val="000000"/>
          <w:sz w:val="20"/>
          <w:szCs w:val="18"/>
        </w:rPr>
        <w:t xml:space="preserve">, </w:t>
      </w:r>
      <w:r w:rsidRPr="00967191">
        <w:rPr>
          <w:rFonts w:ascii="Umprum" w:eastAsia="Times New Roman" w:hAnsi="Umprum" w:cs="Arial"/>
          <w:color w:val="000000"/>
          <w:sz w:val="20"/>
          <w:szCs w:val="18"/>
          <w:lang w:eastAsia="cs-CZ"/>
        </w:rPr>
        <w:t>a to na dobu potřebnou k tomu, aby správce mohl přesnost osobních údajů ověřit, zpracování je protiprávní a uchazeč odmítá výmaz osobních údajů a žádá místo toho o omezení jejich použití, nebo správce již osobní údaje nepotřebuje pro účely zpracování, ale subjekt údajů je požaduje pro určení, výkon nebo obhajobu právních nároků;</w:t>
      </w:r>
    </w:p>
    <w:p w14:paraId="2ACD53D4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na výmaz osobních údajů, zejména v případě, pokud </w:t>
      </w:r>
      <w:r w:rsidRPr="00967191">
        <w:rPr>
          <w:rFonts w:ascii="Umprum" w:hAnsi="Umprum"/>
          <w:color w:val="000000"/>
          <w:sz w:val="20"/>
          <w:szCs w:val="18"/>
          <w:shd w:val="clear" w:color="auto" w:fill="FFFFFF"/>
        </w:rPr>
        <w:t>osobní údaje již nejsou potřebné pro účely, pro které byly shromážděny nebo jinak zpracovány, uchazeč odvolá souhlas nebo osobní údaje byly zpracovány protiprávně;</w:t>
      </w:r>
    </w:p>
    <w:p w14:paraId="2215C6FC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přenositelnost osobních údajů, aby uchazeči jeho osobní údaje byly poskytnuty za účelem jejich předání jinému správci osobních údajů nebo aby je správce sám předal jinému správci osobních údajů;</w:t>
      </w:r>
    </w:p>
    <w:p w14:paraId="387F694B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podat stížnost u dozorového úřadu, Úřadu na ochranu osobních údajů, na adrese Pplk. Sochora 27, 170 00 Praha, pokud se uchazeč domnívá, že zpracováním osobních údajů dochází k porušování předpisů o ochraně osobních údajů.</w:t>
      </w:r>
    </w:p>
    <w:p w14:paraId="0AF7417C" w14:textId="77777777" w:rsidR="00967191" w:rsidRPr="00967191" w:rsidRDefault="00967191" w:rsidP="00967191">
      <w:pPr>
        <w:pStyle w:val="Odstavecseseznamem"/>
        <w:spacing w:after="0" w:line="240" w:lineRule="auto"/>
        <w:ind w:left="1134"/>
        <w:rPr>
          <w:rFonts w:ascii="Umprum" w:hAnsi="Umprum" w:cs="Arial"/>
          <w:sz w:val="20"/>
          <w:szCs w:val="18"/>
        </w:rPr>
      </w:pPr>
    </w:p>
    <w:p w14:paraId="5E158EA2" w14:textId="34CC1EB9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dále uděluje UMPRUM svolení, aby pro účely propagace UMPRUM a její činnosti použila přiměřeným způsobem a v přiměřeném rozsahu způsobem nepoškozujícím oprávněné zájmy uchazeče jméno a příjmení uchazeče, obrazové snímky, údaje z profesní biografie uchazeče a další osobnostní atributy, a to bez jakéhokoli nároku na odměnu. Uchazeč dále zároveň poskytuje UMPRUM souhlas k pořízení zvukově obrazového záznamu, fotografií či jiného materiálu zachycujících jeho osobnost při provádění činností, přičemž UMPRUM je oprávněna takové materiály zveřejnit a jinak užít za účelem propagace UMPRUM a její činnosti.</w:t>
      </w:r>
    </w:p>
    <w:p w14:paraId="7C0DD183" w14:textId="77777777" w:rsidR="00967191" w:rsidRPr="00967191" w:rsidRDefault="00967191" w:rsidP="00967191">
      <w:pPr>
        <w:pStyle w:val="Odstavecseseznamem"/>
        <w:rPr>
          <w:rFonts w:ascii="Umprum" w:hAnsi="Umprum" w:cs="Arial"/>
          <w:color w:val="000000" w:themeColor="text1"/>
          <w:sz w:val="20"/>
          <w:szCs w:val="18"/>
        </w:rPr>
      </w:pPr>
    </w:p>
    <w:p w14:paraId="3BC3626F" w14:textId="590EB6E0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se absolvováním kurzu zavazuje k vyplnění dotazníku spokojenosti s kurzem.</w:t>
      </w:r>
    </w:p>
    <w:sectPr w:rsidR="00967191" w:rsidRPr="0096719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14A9" w14:textId="77777777" w:rsidR="00967191" w:rsidRDefault="00967191" w:rsidP="00967191">
      <w:pPr>
        <w:spacing w:after="0" w:line="240" w:lineRule="auto"/>
      </w:pPr>
      <w:r>
        <w:separator/>
      </w:r>
    </w:p>
  </w:endnote>
  <w:endnote w:type="continuationSeparator" w:id="0">
    <w:p w14:paraId="2D68C23A" w14:textId="77777777" w:rsidR="00967191" w:rsidRDefault="00967191" w:rsidP="0096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8478" w14:textId="77777777" w:rsidR="00967191" w:rsidRDefault="00967191" w:rsidP="00967191">
      <w:pPr>
        <w:spacing w:after="0" w:line="240" w:lineRule="auto"/>
      </w:pPr>
      <w:r>
        <w:separator/>
      </w:r>
    </w:p>
  </w:footnote>
  <w:footnote w:type="continuationSeparator" w:id="0">
    <w:p w14:paraId="4E44AACA" w14:textId="77777777" w:rsidR="00967191" w:rsidRDefault="00967191" w:rsidP="0096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1CED" w14:textId="68B985F3" w:rsidR="00967191" w:rsidRDefault="00967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5609AF" wp14:editId="3054AD18">
          <wp:simplePos x="0" y="0"/>
          <wp:positionH relativeFrom="column">
            <wp:posOffset>4787900</wp:posOffset>
          </wp:positionH>
          <wp:positionV relativeFrom="paragraph">
            <wp:posOffset>-191135</wp:posOffset>
          </wp:positionV>
          <wp:extent cx="949960" cy="570230"/>
          <wp:effectExtent l="0" t="0" r="2540" b="1270"/>
          <wp:wrapTight wrapText="bothSides">
            <wp:wrapPolygon edited="0">
              <wp:start x="0" y="0"/>
              <wp:lineTo x="0" y="20927"/>
              <wp:lineTo x="21225" y="20927"/>
              <wp:lineTo x="21225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4644353">
    <w:abstractNumId w:val="0"/>
  </w:num>
  <w:num w:numId="2" w16cid:durableId="20356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1"/>
    <w:rsid w:val="001E76FB"/>
    <w:rsid w:val="002819D0"/>
    <w:rsid w:val="002E165C"/>
    <w:rsid w:val="004178AD"/>
    <w:rsid w:val="005D5335"/>
    <w:rsid w:val="008D7A55"/>
    <w:rsid w:val="00967191"/>
    <w:rsid w:val="00C560E7"/>
    <w:rsid w:val="00CB3BF0"/>
    <w:rsid w:val="00CC4A9E"/>
    <w:rsid w:val="00E23D2E"/>
    <w:rsid w:val="00E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6C6"/>
  <w15:chartTrackingRefBased/>
  <w15:docId w15:val="{7234CEB7-B39D-4E24-AB84-7F05720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1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1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1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1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19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6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7191"/>
    <w:rPr>
      <w:color w:val="0000FF"/>
      <w:u w:val="single"/>
    </w:rPr>
  </w:style>
  <w:style w:type="character" w:customStyle="1" w:styleId="lrzxr">
    <w:name w:val="lrzxr"/>
    <w:basedOn w:val="Standardnpsmoodstavce"/>
    <w:rsid w:val="00967191"/>
  </w:style>
  <w:style w:type="paragraph" w:customStyle="1" w:styleId="Odstavec">
    <w:name w:val="Odstavec"/>
    <w:autoRedefine/>
    <w:uiPriority w:val="1"/>
    <w:qFormat/>
    <w:rsid w:val="00967191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191"/>
  </w:style>
  <w:style w:type="paragraph" w:styleId="Zpat">
    <w:name w:val="footer"/>
    <w:basedOn w:val="Normln"/>
    <w:link w:val="Zpat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zy@ump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rzy@ump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Šárka Hastrmanová</cp:lastModifiedBy>
  <cp:revision>3</cp:revision>
  <dcterms:created xsi:type="dcterms:W3CDTF">2025-05-16T09:06:00Z</dcterms:created>
  <dcterms:modified xsi:type="dcterms:W3CDTF">2025-05-20T21:46:00Z</dcterms:modified>
</cp:coreProperties>
</file>