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98D7D" w14:textId="12C51F2A" w:rsidR="00540031" w:rsidRPr="004461F2" w:rsidRDefault="00CB4846">
      <w:pPr>
        <w:rPr>
          <w:rFonts w:ascii="Umprum" w:hAnsi="Umprum"/>
          <w:b/>
          <w:bCs/>
          <w:sz w:val="36"/>
          <w:szCs w:val="36"/>
        </w:rPr>
      </w:pPr>
      <w:r w:rsidRPr="004461F2">
        <w:rPr>
          <w:rFonts w:ascii="Umprum" w:hAnsi="Umprum"/>
          <w:b/>
          <w:bCs/>
          <w:sz w:val="36"/>
          <w:szCs w:val="36"/>
        </w:rPr>
        <w:t>Milé studentky a studenti!</w:t>
      </w:r>
    </w:p>
    <w:p w14:paraId="52BA3FAA" w14:textId="77777777" w:rsidR="004461F2" w:rsidRPr="00556D6E" w:rsidRDefault="004461F2">
      <w:pPr>
        <w:rPr>
          <w:rFonts w:ascii="Umprum" w:hAnsi="Umprum"/>
          <w:b/>
          <w:bCs/>
          <w:sz w:val="20"/>
          <w:szCs w:val="20"/>
        </w:rPr>
      </w:pPr>
    </w:p>
    <w:p w14:paraId="37396969" w14:textId="1E672A56" w:rsidR="004461F2" w:rsidRDefault="00300181">
      <w:pPr>
        <w:rPr>
          <w:rFonts w:ascii="Umprum" w:hAnsi="Umprum"/>
          <w:b/>
          <w:bCs/>
          <w:sz w:val="36"/>
          <w:szCs w:val="36"/>
        </w:rPr>
      </w:pPr>
      <w:r w:rsidRPr="00556D6E">
        <w:rPr>
          <w:rFonts w:ascii="Umprum" w:hAnsi="Umprum"/>
          <w:b/>
          <w:bCs/>
          <w:sz w:val="36"/>
          <w:szCs w:val="36"/>
          <w:highlight w:val="cyan"/>
          <w:u w:val="single"/>
        </w:rPr>
        <w:t>Uzávěrka pro přihlášky</w:t>
      </w:r>
      <w:r w:rsidRPr="004461F2">
        <w:rPr>
          <w:rFonts w:ascii="Umprum" w:hAnsi="Umprum"/>
          <w:b/>
          <w:bCs/>
          <w:sz w:val="36"/>
          <w:szCs w:val="36"/>
        </w:rPr>
        <w:t xml:space="preserve"> na zahraniční stáže</w:t>
      </w:r>
      <w:r w:rsidR="00E21A2D" w:rsidRPr="004461F2">
        <w:rPr>
          <w:rFonts w:ascii="Umprum" w:hAnsi="Umprum"/>
          <w:b/>
          <w:bCs/>
          <w:sz w:val="36"/>
          <w:szCs w:val="36"/>
        </w:rPr>
        <w:t xml:space="preserve"> (ERASMUS+ a ostatní)</w:t>
      </w:r>
      <w:r w:rsidRPr="004461F2">
        <w:rPr>
          <w:rFonts w:ascii="Umprum" w:hAnsi="Umprum"/>
          <w:b/>
          <w:bCs/>
          <w:sz w:val="36"/>
          <w:szCs w:val="36"/>
        </w:rPr>
        <w:t xml:space="preserve"> </w:t>
      </w:r>
      <w:r w:rsidR="00421253" w:rsidRPr="004461F2">
        <w:rPr>
          <w:rFonts w:ascii="Umprum" w:hAnsi="Umprum"/>
          <w:b/>
          <w:bCs/>
          <w:sz w:val="36"/>
          <w:szCs w:val="36"/>
        </w:rPr>
        <w:t xml:space="preserve">v akademickém roce </w:t>
      </w:r>
      <w:r w:rsidR="00CB4846" w:rsidRPr="004461F2">
        <w:rPr>
          <w:rFonts w:ascii="Umprum" w:hAnsi="Umprum"/>
          <w:b/>
          <w:bCs/>
          <w:sz w:val="36"/>
          <w:szCs w:val="36"/>
          <w:u w:val="single"/>
        </w:rPr>
        <w:t>20</w:t>
      </w:r>
      <w:r w:rsidR="00421253" w:rsidRPr="004461F2">
        <w:rPr>
          <w:rFonts w:ascii="Umprum" w:hAnsi="Umprum"/>
          <w:b/>
          <w:bCs/>
          <w:sz w:val="36"/>
          <w:szCs w:val="36"/>
          <w:u w:val="single"/>
        </w:rPr>
        <w:t>2</w:t>
      </w:r>
      <w:r w:rsidR="003C5D2B">
        <w:rPr>
          <w:rFonts w:ascii="Umprum" w:hAnsi="Umprum"/>
          <w:b/>
          <w:bCs/>
          <w:sz w:val="36"/>
          <w:szCs w:val="36"/>
          <w:u w:val="single"/>
        </w:rPr>
        <w:t>6</w:t>
      </w:r>
      <w:r w:rsidR="00CB4846" w:rsidRPr="004461F2">
        <w:rPr>
          <w:rFonts w:ascii="Umprum" w:hAnsi="Umprum"/>
          <w:b/>
          <w:bCs/>
          <w:sz w:val="36"/>
          <w:szCs w:val="36"/>
          <w:u w:val="single"/>
        </w:rPr>
        <w:t>/2</w:t>
      </w:r>
      <w:r w:rsidR="003C5D2B">
        <w:rPr>
          <w:rFonts w:ascii="Umprum" w:hAnsi="Umprum"/>
          <w:b/>
          <w:bCs/>
          <w:sz w:val="36"/>
          <w:szCs w:val="36"/>
          <w:u w:val="single"/>
        </w:rPr>
        <w:t>7</w:t>
      </w:r>
      <w:r w:rsidR="00421253" w:rsidRPr="004461F2">
        <w:rPr>
          <w:rFonts w:ascii="Umprum" w:hAnsi="Umprum"/>
          <w:b/>
          <w:bCs/>
          <w:sz w:val="36"/>
          <w:szCs w:val="36"/>
          <w:u w:val="single"/>
        </w:rPr>
        <w:t xml:space="preserve"> </w:t>
      </w:r>
      <w:r w:rsidRPr="004461F2">
        <w:rPr>
          <w:rFonts w:ascii="Umprum" w:hAnsi="Umprum"/>
          <w:b/>
          <w:bCs/>
          <w:sz w:val="36"/>
          <w:szCs w:val="36"/>
          <w:u w:val="single"/>
        </w:rPr>
        <w:t xml:space="preserve">je </w:t>
      </w:r>
      <w:r w:rsidR="003C5D2B">
        <w:rPr>
          <w:rFonts w:ascii="Umprum" w:hAnsi="Umprum"/>
          <w:b/>
          <w:bCs/>
          <w:sz w:val="36"/>
          <w:szCs w:val="36"/>
          <w:highlight w:val="cyan"/>
          <w:u w:val="single"/>
        </w:rPr>
        <w:t>3</w:t>
      </w:r>
      <w:r w:rsidRPr="00556D6E">
        <w:rPr>
          <w:rFonts w:ascii="Umprum" w:hAnsi="Umprum"/>
          <w:b/>
          <w:bCs/>
          <w:sz w:val="36"/>
          <w:szCs w:val="36"/>
          <w:highlight w:val="cyan"/>
          <w:u w:val="single"/>
        </w:rPr>
        <w:t>.</w:t>
      </w:r>
      <w:r w:rsidR="00556D6E">
        <w:rPr>
          <w:rFonts w:ascii="Umprum" w:hAnsi="Umprum"/>
          <w:b/>
          <w:bCs/>
          <w:sz w:val="36"/>
          <w:szCs w:val="36"/>
          <w:highlight w:val="cyan"/>
          <w:u w:val="single"/>
        </w:rPr>
        <w:t xml:space="preserve"> </w:t>
      </w:r>
      <w:r w:rsidR="003C5D2B">
        <w:rPr>
          <w:rFonts w:ascii="Umprum" w:hAnsi="Umprum"/>
          <w:b/>
          <w:bCs/>
          <w:sz w:val="36"/>
          <w:szCs w:val="36"/>
          <w:highlight w:val="cyan"/>
          <w:u w:val="single"/>
        </w:rPr>
        <w:t>3</w:t>
      </w:r>
      <w:r w:rsidRPr="00556D6E">
        <w:rPr>
          <w:rFonts w:ascii="Umprum" w:hAnsi="Umprum"/>
          <w:b/>
          <w:bCs/>
          <w:sz w:val="36"/>
          <w:szCs w:val="36"/>
          <w:highlight w:val="cyan"/>
          <w:u w:val="single"/>
        </w:rPr>
        <w:t>.</w:t>
      </w:r>
      <w:r w:rsidR="00556D6E">
        <w:rPr>
          <w:rFonts w:ascii="Umprum" w:hAnsi="Umprum"/>
          <w:b/>
          <w:bCs/>
          <w:sz w:val="36"/>
          <w:szCs w:val="36"/>
          <w:highlight w:val="cyan"/>
          <w:u w:val="single"/>
        </w:rPr>
        <w:t xml:space="preserve"> </w:t>
      </w:r>
      <w:r w:rsidRPr="00556D6E">
        <w:rPr>
          <w:rFonts w:ascii="Umprum" w:hAnsi="Umprum"/>
          <w:b/>
          <w:bCs/>
          <w:sz w:val="36"/>
          <w:szCs w:val="36"/>
          <w:highlight w:val="cyan"/>
          <w:u w:val="single"/>
        </w:rPr>
        <w:t>202</w:t>
      </w:r>
      <w:r w:rsidR="003C5D2B">
        <w:rPr>
          <w:rFonts w:ascii="Umprum" w:hAnsi="Umprum"/>
          <w:b/>
          <w:bCs/>
          <w:sz w:val="36"/>
          <w:szCs w:val="36"/>
          <w:highlight w:val="cyan"/>
          <w:u w:val="single"/>
        </w:rPr>
        <w:t>6</w:t>
      </w:r>
      <w:r w:rsidRPr="00556D6E">
        <w:rPr>
          <w:rFonts w:ascii="Umprum" w:hAnsi="Umprum"/>
          <w:b/>
          <w:bCs/>
          <w:sz w:val="36"/>
          <w:szCs w:val="36"/>
          <w:highlight w:val="cyan"/>
          <w:u w:val="single"/>
        </w:rPr>
        <w:t xml:space="preserve"> do 1</w:t>
      </w:r>
      <w:r w:rsidR="002E39CF" w:rsidRPr="00556D6E">
        <w:rPr>
          <w:rFonts w:ascii="Umprum" w:hAnsi="Umprum"/>
          <w:b/>
          <w:bCs/>
          <w:sz w:val="36"/>
          <w:szCs w:val="36"/>
          <w:highlight w:val="cyan"/>
          <w:u w:val="single"/>
        </w:rPr>
        <w:t>3</w:t>
      </w:r>
      <w:r w:rsidRPr="00556D6E">
        <w:rPr>
          <w:rFonts w:ascii="Umprum" w:hAnsi="Umprum"/>
          <w:b/>
          <w:bCs/>
          <w:sz w:val="36"/>
          <w:szCs w:val="36"/>
          <w:highlight w:val="cyan"/>
          <w:u w:val="single"/>
        </w:rPr>
        <w:t>:00</w:t>
      </w:r>
      <w:r w:rsidR="00CB4846" w:rsidRPr="00556D6E">
        <w:rPr>
          <w:rFonts w:ascii="Umprum" w:hAnsi="Umprum"/>
          <w:b/>
          <w:bCs/>
          <w:sz w:val="36"/>
          <w:szCs w:val="36"/>
          <w:highlight w:val="cyan"/>
          <w:u w:val="single"/>
        </w:rPr>
        <w:t xml:space="preserve"> hod</w:t>
      </w:r>
      <w:r w:rsidRPr="00556D6E">
        <w:rPr>
          <w:rFonts w:ascii="Umprum" w:hAnsi="Umprum"/>
          <w:b/>
          <w:bCs/>
          <w:sz w:val="36"/>
          <w:szCs w:val="36"/>
          <w:highlight w:val="cyan"/>
          <w:u w:val="single"/>
        </w:rPr>
        <w:t>.</w:t>
      </w:r>
      <w:r w:rsidRPr="004461F2">
        <w:rPr>
          <w:rFonts w:ascii="Umprum" w:hAnsi="Umprum"/>
          <w:b/>
          <w:bCs/>
          <w:sz w:val="36"/>
          <w:szCs w:val="36"/>
        </w:rPr>
        <w:t xml:space="preserve"> </w:t>
      </w:r>
    </w:p>
    <w:p w14:paraId="57738988" w14:textId="77777777" w:rsidR="00556D6E" w:rsidRPr="00556D6E" w:rsidRDefault="00556D6E">
      <w:pPr>
        <w:rPr>
          <w:rFonts w:ascii="Umprum" w:hAnsi="Umprum"/>
          <w:b/>
          <w:bCs/>
          <w:sz w:val="20"/>
          <w:szCs w:val="20"/>
        </w:rPr>
      </w:pPr>
    </w:p>
    <w:p w14:paraId="0BC9B852" w14:textId="54D88566" w:rsidR="00556D6E" w:rsidRPr="00556D6E" w:rsidRDefault="00E21A2D">
      <w:pPr>
        <w:rPr>
          <w:rFonts w:ascii="Umprum" w:hAnsi="Umprum"/>
          <w:b/>
          <w:bCs/>
          <w:sz w:val="28"/>
          <w:szCs w:val="28"/>
        </w:rPr>
      </w:pPr>
      <w:r w:rsidRPr="009E315D">
        <w:rPr>
          <w:rFonts w:ascii="Umprum" w:hAnsi="Umprum"/>
          <w:b/>
          <w:bCs/>
          <w:sz w:val="28"/>
          <w:szCs w:val="28"/>
          <w:highlight w:val="yellow"/>
          <w:u w:val="single"/>
        </w:rPr>
        <w:t>Formuláře</w:t>
      </w:r>
      <w:r w:rsidRPr="00556D6E">
        <w:rPr>
          <w:rFonts w:ascii="Umprum" w:hAnsi="Umprum"/>
          <w:b/>
          <w:bCs/>
          <w:sz w:val="28"/>
          <w:szCs w:val="28"/>
        </w:rPr>
        <w:t xml:space="preserve"> na webu</w:t>
      </w:r>
      <w:r w:rsidR="00556D6E" w:rsidRPr="00556D6E">
        <w:rPr>
          <w:rFonts w:ascii="Umprum" w:hAnsi="Umprum"/>
          <w:b/>
          <w:bCs/>
          <w:sz w:val="28"/>
          <w:szCs w:val="28"/>
        </w:rPr>
        <w:t xml:space="preserve"> a intranetu v záložce Student:</w:t>
      </w:r>
    </w:p>
    <w:p w14:paraId="50FA86F9" w14:textId="3903D9D9" w:rsidR="008C208D" w:rsidRPr="00556D6E" w:rsidRDefault="00000000">
      <w:pPr>
        <w:rPr>
          <w:rFonts w:ascii="Umprum" w:hAnsi="Umprum"/>
          <w:b/>
          <w:bCs/>
          <w:sz w:val="28"/>
          <w:szCs w:val="28"/>
        </w:rPr>
      </w:pPr>
      <w:hyperlink r:id="rId7" w:history="1">
        <w:r w:rsidR="00556D6E" w:rsidRPr="00556D6E">
          <w:rPr>
            <w:rStyle w:val="Hypertextovodkaz"/>
            <w:rFonts w:ascii="Umprum" w:hAnsi="Umprum"/>
            <w:b/>
            <w:bCs/>
            <w:sz w:val="28"/>
            <w:szCs w:val="28"/>
          </w:rPr>
          <w:t>https://www.umprum.cz/cs/web/student/zahranicni-staze</w:t>
        </w:r>
      </w:hyperlink>
    </w:p>
    <w:p w14:paraId="2C199896" w14:textId="73BEC9D1" w:rsidR="00556D6E" w:rsidRPr="00556D6E" w:rsidRDefault="00000000">
      <w:pPr>
        <w:rPr>
          <w:rFonts w:ascii="Umprum" w:hAnsi="Umprum"/>
          <w:b/>
          <w:bCs/>
          <w:sz w:val="28"/>
          <w:szCs w:val="28"/>
        </w:rPr>
      </w:pPr>
      <w:hyperlink r:id="rId8" w:history="1">
        <w:r w:rsidR="00556D6E" w:rsidRPr="00556D6E">
          <w:rPr>
            <w:rStyle w:val="Hypertextovodkaz"/>
            <w:rFonts w:ascii="Umprum" w:hAnsi="Umprum"/>
            <w:b/>
            <w:bCs/>
            <w:sz w:val="28"/>
            <w:szCs w:val="28"/>
          </w:rPr>
          <w:t>https://www.umprum.cz/cs/intranet/student/studium/staze/zahranicni-staze</w:t>
        </w:r>
      </w:hyperlink>
      <w:r w:rsidR="00556D6E" w:rsidRPr="00556D6E">
        <w:rPr>
          <w:rFonts w:ascii="Umprum" w:hAnsi="Umprum"/>
          <w:b/>
          <w:bCs/>
          <w:sz w:val="28"/>
          <w:szCs w:val="28"/>
        </w:rPr>
        <w:t xml:space="preserve"> </w:t>
      </w:r>
    </w:p>
    <w:p w14:paraId="1CFB2A73" w14:textId="77777777" w:rsidR="004461F2" w:rsidRPr="00556D6E" w:rsidRDefault="004461F2">
      <w:pPr>
        <w:rPr>
          <w:rFonts w:ascii="Umprum" w:hAnsi="Umprum"/>
          <w:b/>
          <w:bCs/>
          <w:sz w:val="20"/>
          <w:szCs w:val="20"/>
        </w:rPr>
      </w:pPr>
    </w:p>
    <w:p w14:paraId="787C7CE9" w14:textId="3225F6BE" w:rsidR="00F92E5B" w:rsidRPr="009E315D" w:rsidRDefault="009E315D">
      <w:pPr>
        <w:rPr>
          <w:rFonts w:ascii="Umprum" w:hAnsi="Umprum"/>
          <w:b/>
          <w:bCs/>
          <w:sz w:val="28"/>
          <w:szCs w:val="28"/>
        </w:rPr>
      </w:pPr>
      <w:r w:rsidRPr="009E315D">
        <w:rPr>
          <w:rFonts w:ascii="Umprum" w:hAnsi="Umprum"/>
          <w:b/>
          <w:bCs/>
          <w:sz w:val="28"/>
          <w:szCs w:val="28"/>
          <w:highlight w:val="yellow"/>
          <w:u w:val="single"/>
        </w:rPr>
        <w:t>Informační schůzka</w:t>
      </w:r>
      <w:r w:rsidRPr="009E315D">
        <w:rPr>
          <w:rFonts w:ascii="Umprum" w:hAnsi="Umprum"/>
          <w:b/>
          <w:bCs/>
          <w:sz w:val="28"/>
          <w:szCs w:val="28"/>
        </w:rPr>
        <w:t xml:space="preserve"> – 19. 2. 2026, 1</w:t>
      </w:r>
      <w:r w:rsidR="00CA2C33">
        <w:rPr>
          <w:rFonts w:ascii="Umprum" w:hAnsi="Umprum"/>
          <w:b/>
          <w:bCs/>
          <w:sz w:val="28"/>
          <w:szCs w:val="28"/>
        </w:rPr>
        <w:t>4</w:t>
      </w:r>
      <w:r w:rsidRPr="009E315D">
        <w:rPr>
          <w:rFonts w:ascii="Umprum" w:hAnsi="Umprum"/>
          <w:b/>
          <w:bCs/>
          <w:sz w:val="28"/>
          <w:szCs w:val="28"/>
        </w:rPr>
        <w:t>.00-1</w:t>
      </w:r>
      <w:r w:rsidR="00CA2C33">
        <w:rPr>
          <w:rFonts w:ascii="Umprum" w:hAnsi="Umprum"/>
          <w:b/>
          <w:bCs/>
          <w:sz w:val="28"/>
          <w:szCs w:val="28"/>
        </w:rPr>
        <w:t>5</w:t>
      </w:r>
      <w:r w:rsidRPr="009E315D">
        <w:rPr>
          <w:rFonts w:ascii="Umprum" w:hAnsi="Umprum"/>
          <w:b/>
          <w:bCs/>
          <w:sz w:val="28"/>
          <w:szCs w:val="28"/>
        </w:rPr>
        <w:t>.30h, Mikulandská 3.patro MIK 318 „kino“</w:t>
      </w:r>
    </w:p>
    <w:p w14:paraId="0E9834CE" w14:textId="77777777" w:rsidR="00F92E5B" w:rsidRDefault="00F92E5B">
      <w:pPr>
        <w:rPr>
          <w:rFonts w:ascii="Umprum" w:hAnsi="Umprum"/>
          <w:b/>
          <w:bCs/>
          <w:sz w:val="40"/>
          <w:szCs w:val="40"/>
        </w:rPr>
      </w:pPr>
    </w:p>
    <w:p w14:paraId="2EB8FBA3" w14:textId="7577A03A" w:rsidR="004461F2" w:rsidRPr="00556D6E" w:rsidRDefault="004461F2">
      <w:pPr>
        <w:rPr>
          <w:rFonts w:ascii="Umprum" w:hAnsi="Umprum"/>
          <w:b/>
          <w:bCs/>
          <w:sz w:val="28"/>
          <w:szCs w:val="28"/>
        </w:rPr>
      </w:pPr>
      <w:r w:rsidRPr="00556D6E">
        <w:rPr>
          <w:rFonts w:ascii="Umprum" w:hAnsi="Umprum"/>
          <w:b/>
          <w:bCs/>
          <w:sz w:val="28"/>
          <w:szCs w:val="28"/>
        </w:rPr>
        <w:t>Zahraniční oddělení</w:t>
      </w:r>
      <w:r w:rsidR="00556D6E">
        <w:rPr>
          <w:rFonts w:ascii="Umprum" w:hAnsi="Umprum"/>
          <w:b/>
          <w:bCs/>
          <w:sz w:val="28"/>
          <w:szCs w:val="28"/>
        </w:rPr>
        <w:t xml:space="preserve"> UMPRUM</w:t>
      </w:r>
      <w:r w:rsidR="00556D6E">
        <w:rPr>
          <w:rFonts w:ascii="Umprum" w:hAnsi="Umprum"/>
          <w:b/>
          <w:bCs/>
          <w:sz w:val="28"/>
          <w:szCs w:val="28"/>
        </w:rPr>
        <w:tab/>
      </w:r>
      <w:r w:rsidR="00556D6E">
        <w:rPr>
          <w:rFonts w:ascii="Umprum" w:hAnsi="Umprum"/>
          <w:b/>
          <w:bCs/>
          <w:sz w:val="28"/>
          <w:szCs w:val="28"/>
        </w:rPr>
        <w:tab/>
      </w:r>
      <w:r w:rsidR="003C5D2B">
        <w:rPr>
          <w:rFonts w:ascii="Umprum" w:hAnsi="Umprum"/>
          <w:b/>
          <w:bCs/>
          <w:sz w:val="28"/>
          <w:szCs w:val="28"/>
        </w:rPr>
        <w:t>Karlín</w:t>
      </w:r>
      <w:r w:rsidR="009E315D">
        <w:rPr>
          <w:rFonts w:ascii="Umprum" w:hAnsi="Umprum"/>
          <w:b/>
          <w:bCs/>
          <w:sz w:val="28"/>
          <w:szCs w:val="28"/>
        </w:rPr>
        <w:t xml:space="preserve"> – 1.</w:t>
      </w:r>
      <w:r w:rsidR="00CA2C33">
        <w:rPr>
          <w:rFonts w:ascii="Umprum" w:hAnsi="Umprum"/>
          <w:b/>
          <w:bCs/>
          <w:sz w:val="28"/>
          <w:szCs w:val="28"/>
        </w:rPr>
        <w:t xml:space="preserve"> </w:t>
      </w:r>
      <w:r w:rsidR="009E315D">
        <w:rPr>
          <w:rFonts w:ascii="Umprum" w:hAnsi="Umprum"/>
          <w:b/>
          <w:bCs/>
          <w:sz w:val="28"/>
          <w:szCs w:val="28"/>
        </w:rPr>
        <w:t>patro, B07</w:t>
      </w:r>
    </w:p>
    <w:p w14:paraId="3871BB35" w14:textId="27707E32" w:rsidR="00556D6E" w:rsidRPr="00556D6E" w:rsidRDefault="00556D6E" w:rsidP="00556D6E">
      <w:pPr>
        <w:pStyle w:val="Odstavecseseznamem"/>
        <w:numPr>
          <w:ilvl w:val="0"/>
          <w:numId w:val="2"/>
        </w:numPr>
        <w:rPr>
          <w:rFonts w:ascii="Umprum" w:hAnsi="Umprum"/>
          <w:sz w:val="24"/>
          <w:szCs w:val="24"/>
        </w:rPr>
      </w:pPr>
      <w:r w:rsidRPr="00556D6E">
        <w:rPr>
          <w:rFonts w:ascii="Umprum" w:hAnsi="Umprum"/>
          <w:b/>
          <w:bCs/>
          <w:sz w:val="24"/>
          <w:szCs w:val="24"/>
        </w:rPr>
        <w:t>Lucie Bělinová</w:t>
      </w:r>
      <w:r>
        <w:rPr>
          <w:rFonts w:ascii="Umprum" w:hAnsi="Umprum"/>
          <w:b/>
          <w:bCs/>
          <w:sz w:val="24"/>
          <w:szCs w:val="24"/>
        </w:rPr>
        <w:t xml:space="preserve"> </w:t>
      </w:r>
      <w:r>
        <w:rPr>
          <w:rFonts w:ascii="Umprum" w:hAnsi="Umprum"/>
          <w:b/>
          <w:bCs/>
          <w:sz w:val="24"/>
          <w:szCs w:val="24"/>
        </w:rPr>
        <w:tab/>
      </w:r>
      <w:r>
        <w:rPr>
          <w:rFonts w:ascii="Umprum" w:hAnsi="Umprum"/>
          <w:b/>
          <w:bCs/>
          <w:sz w:val="24"/>
          <w:szCs w:val="24"/>
        </w:rPr>
        <w:tab/>
      </w:r>
      <w:r>
        <w:rPr>
          <w:rFonts w:ascii="Umprum" w:hAnsi="Umprum"/>
          <w:b/>
          <w:bCs/>
          <w:sz w:val="24"/>
          <w:szCs w:val="24"/>
        </w:rPr>
        <w:tab/>
      </w:r>
      <w:r>
        <w:rPr>
          <w:rFonts w:ascii="Umprum" w:hAnsi="Umprum"/>
          <w:b/>
          <w:bCs/>
          <w:sz w:val="24"/>
          <w:szCs w:val="24"/>
        </w:rPr>
        <w:tab/>
      </w:r>
      <w:hyperlink r:id="rId9" w:history="1">
        <w:r w:rsidRPr="00FE223E">
          <w:rPr>
            <w:rStyle w:val="Hypertextovodkaz"/>
            <w:rFonts w:ascii="Umprum" w:hAnsi="Umprum"/>
            <w:sz w:val="24"/>
            <w:szCs w:val="24"/>
          </w:rPr>
          <w:t>lucie.belinova@umprum.cz</w:t>
        </w:r>
      </w:hyperlink>
      <w:r w:rsidRPr="00556D6E">
        <w:rPr>
          <w:rStyle w:val="Hypertextovodkaz"/>
          <w:rFonts w:ascii="Umprum" w:hAnsi="Umprum"/>
          <w:color w:val="auto"/>
          <w:sz w:val="24"/>
          <w:szCs w:val="24"/>
          <w:u w:val="none"/>
        </w:rPr>
        <w:t xml:space="preserve">   </w:t>
      </w:r>
    </w:p>
    <w:p w14:paraId="58405E62" w14:textId="77777777" w:rsidR="00556D6E" w:rsidRPr="00556D6E" w:rsidRDefault="00556D6E">
      <w:pPr>
        <w:rPr>
          <w:rFonts w:ascii="Umprum" w:hAnsi="Umprum"/>
          <w:b/>
          <w:bCs/>
          <w:sz w:val="24"/>
          <w:szCs w:val="24"/>
        </w:rPr>
      </w:pPr>
    </w:p>
    <w:p w14:paraId="0BB34F07" w14:textId="0B40A1A1" w:rsidR="004461F2" w:rsidRPr="00556D6E" w:rsidRDefault="004461F2" w:rsidP="00556D6E">
      <w:pPr>
        <w:pStyle w:val="Odstavecseseznamem"/>
        <w:numPr>
          <w:ilvl w:val="0"/>
          <w:numId w:val="2"/>
        </w:numPr>
        <w:rPr>
          <w:rFonts w:ascii="Umprum" w:hAnsi="Umprum"/>
          <w:b/>
          <w:bCs/>
          <w:sz w:val="24"/>
          <w:szCs w:val="24"/>
        </w:rPr>
      </w:pPr>
      <w:r w:rsidRPr="00556D6E">
        <w:rPr>
          <w:rStyle w:val="Hypertextovodkaz"/>
          <w:rFonts w:ascii="Umprum" w:hAnsi="Umprum"/>
          <w:b/>
          <w:bCs/>
          <w:color w:val="auto"/>
          <w:sz w:val="24"/>
          <w:szCs w:val="24"/>
          <w:u w:val="none"/>
        </w:rPr>
        <w:t>Alena Koňáková Helingerová</w:t>
      </w:r>
      <w:r w:rsidR="00556D6E">
        <w:rPr>
          <w:rStyle w:val="Hypertextovodkaz"/>
          <w:rFonts w:ascii="Umprum" w:hAnsi="Umprum"/>
          <w:b/>
          <w:bCs/>
          <w:color w:val="auto"/>
          <w:sz w:val="24"/>
          <w:szCs w:val="24"/>
          <w:u w:val="none"/>
        </w:rPr>
        <w:tab/>
      </w:r>
      <w:r w:rsidR="00556D6E">
        <w:rPr>
          <w:rStyle w:val="Hypertextovodkaz"/>
          <w:rFonts w:ascii="Umprum" w:hAnsi="Umprum"/>
          <w:b/>
          <w:bCs/>
          <w:color w:val="auto"/>
          <w:sz w:val="24"/>
          <w:szCs w:val="24"/>
          <w:u w:val="none"/>
        </w:rPr>
        <w:tab/>
      </w:r>
      <w:hyperlink r:id="rId10" w:history="1">
        <w:r w:rsidR="00556D6E" w:rsidRPr="00FE223E">
          <w:rPr>
            <w:rStyle w:val="Hypertextovodkaz"/>
            <w:rFonts w:ascii="Umprum" w:hAnsi="Umprum"/>
            <w:sz w:val="24"/>
            <w:szCs w:val="24"/>
          </w:rPr>
          <w:t>alena.konakova-helingerova@umprum.cz</w:t>
        </w:r>
      </w:hyperlink>
    </w:p>
    <w:sectPr w:rsidR="004461F2" w:rsidRPr="00556D6E" w:rsidSect="00421253">
      <w:head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AD1AB" w14:textId="77777777" w:rsidR="0035274D" w:rsidRDefault="0035274D" w:rsidP="00077788">
      <w:pPr>
        <w:spacing w:after="0" w:line="240" w:lineRule="auto"/>
      </w:pPr>
      <w:r>
        <w:separator/>
      </w:r>
    </w:p>
  </w:endnote>
  <w:endnote w:type="continuationSeparator" w:id="0">
    <w:p w14:paraId="2CC87E07" w14:textId="77777777" w:rsidR="0035274D" w:rsidRDefault="0035274D" w:rsidP="00077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Umprum">
    <w:panose1 w:val="02000000000000000000"/>
    <w:charset w:val="00"/>
    <w:family w:val="modern"/>
    <w:notTrueType/>
    <w:pitch w:val="variable"/>
    <w:sig w:usb0="0000009F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FF5EF" w14:textId="77777777" w:rsidR="0035274D" w:rsidRDefault="0035274D" w:rsidP="00077788">
      <w:pPr>
        <w:spacing w:after="0" w:line="240" w:lineRule="auto"/>
      </w:pPr>
      <w:r>
        <w:separator/>
      </w:r>
    </w:p>
  </w:footnote>
  <w:footnote w:type="continuationSeparator" w:id="0">
    <w:p w14:paraId="030C0D26" w14:textId="77777777" w:rsidR="0035274D" w:rsidRDefault="0035274D" w:rsidP="00077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436A5" w14:textId="77777777" w:rsidR="00077788" w:rsidRDefault="00077788" w:rsidP="00077788">
    <w:pPr>
      <w:pStyle w:val="Zhlav"/>
    </w:pPr>
    <w:r w:rsidRPr="00A64F65">
      <w:rPr>
        <w:noProof/>
      </w:rPr>
      <w:drawing>
        <wp:anchor distT="0" distB="0" distL="114300" distR="114300" simplePos="0" relativeHeight="251659264" behindDoc="0" locked="0" layoutInCell="1" allowOverlap="1" wp14:anchorId="70C112D5" wp14:editId="39FC6CBE">
          <wp:simplePos x="0" y="0"/>
          <wp:positionH relativeFrom="margin">
            <wp:align>left</wp:align>
          </wp:positionH>
          <wp:positionV relativeFrom="paragraph">
            <wp:posOffset>1270</wp:posOffset>
          </wp:positionV>
          <wp:extent cx="2000250" cy="559435"/>
          <wp:effectExtent l="0" t="0" r="0" b="0"/>
          <wp:wrapTopAndBottom/>
          <wp:docPr id="1379998611" name="Obrázek 1" descr="Obsah obrázku text, Písmo, Elektricky modrá, symbo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9998611" name="Obrázek 1" descr="Obsah obrázku text, Písmo, Elektricky modrá, symbol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0250" cy="559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CE34A8" w14:textId="77777777" w:rsidR="00077788" w:rsidRDefault="0007778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DF5245"/>
    <w:multiLevelType w:val="hybridMultilevel"/>
    <w:tmpl w:val="1902A154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0674E7"/>
    <w:multiLevelType w:val="hybridMultilevel"/>
    <w:tmpl w:val="B6D6CD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649640">
    <w:abstractNumId w:val="1"/>
  </w:num>
  <w:num w:numId="2" w16cid:durableId="802305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181"/>
    <w:rsid w:val="00077788"/>
    <w:rsid w:val="00164429"/>
    <w:rsid w:val="0019560E"/>
    <w:rsid w:val="002E39CF"/>
    <w:rsid w:val="00300181"/>
    <w:rsid w:val="0035274D"/>
    <w:rsid w:val="0035283E"/>
    <w:rsid w:val="003A075C"/>
    <w:rsid w:val="003C5D2B"/>
    <w:rsid w:val="00421253"/>
    <w:rsid w:val="004461F2"/>
    <w:rsid w:val="004E0746"/>
    <w:rsid w:val="00540031"/>
    <w:rsid w:val="00556D6E"/>
    <w:rsid w:val="00614394"/>
    <w:rsid w:val="006C4744"/>
    <w:rsid w:val="00751F96"/>
    <w:rsid w:val="008C208D"/>
    <w:rsid w:val="008F7297"/>
    <w:rsid w:val="009E315D"/>
    <w:rsid w:val="00B354D6"/>
    <w:rsid w:val="00B45C10"/>
    <w:rsid w:val="00CA2C33"/>
    <w:rsid w:val="00CB4846"/>
    <w:rsid w:val="00CD398A"/>
    <w:rsid w:val="00D27440"/>
    <w:rsid w:val="00D55CE3"/>
    <w:rsid w:val="00E21A2D"/>
    <w:rsid w:val="00E909B4"/>
    <w:rsid w:val="00EE2953"/>
    <w:rsid w:val="00F462A8"/>
    <w:rsid w:val="00F92E5B"/>
    <w:rsid w:val="00FA3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7C945"/>
  <w15:chartTrackingRefBased/>
  <w15:docId w15:val="{968173C2-DFEB-486B-A29B-508FB45C0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0018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00181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F92E5B"/>
    <w:rPr>
      <w:color w:val="954F72" w:themeColor="followedHyperlink"/>
      <w:u w:val="single"/>
    </w:rPr>
  </w:style>
  <w:style w:type="paragraph" w:styleId="Revize">
    <w:name w:val="Revision"/>
    <w:hidden/>
    <w:uiPriority w:val="99"/>
    <w:semiHidden/>
    <w:rsid w:val="00CB4846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CB4846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777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7778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7778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77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7788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0777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77788"/>
  </w:style>
  <w:style w:type="paragraph" w:styleId="Zpat">
    <w:name w:val="footer"/>
    <w:basedOn w:val="Normln"/>
    <w:link w:val="ZpatChar"/>
    <w:uiPriority w:val="99"/>
    <w:unhideWhenUsed/>
    <w:rsid w:val="000777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777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mprum.cz/cs/intranet/student/studium/staze/zahranicni-staz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umprum.cz/cs/web/student/zahranicni-staz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lena.konakova-helingerova@umprum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ucie.belinova@umprum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121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Bělinová</dc:creator>
  <cp:keywords/>
  <dc:description/>
  <cp:lastModifiedBy>Alena Koňáková Helingerová</cp:lastModifiedBy>
  <cp:revision>11</cp:revision>
  <cp:lastPrinted>2023-10-31T11:04:00Z</cp:lastPrinted>
  <dcterms:created xsi:type="dcterms:W3CDTF">2024-12-13T09:39:00Z</dcterms:created>
  <dcterms:modified xsi:type="dcterms:W3CDTF">2026-01-29T21:00:00Z</dcterms:modified>
</cp:coreProperties>
</file>